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6E90" w14:textId="77777777" w:rsidR="00E4603D" w:rsidRDefault="00E4603D" w:rsidP="00BB3A7B">
      <w:pPr>
        <w:jc w:val="center"/>
        <w:rPr>
          <w:b/>
          <w:bCs/>
          <w:lang w:eastAsia="pt-BR"/>
        </w:rPr>
      </w:pPr>
      <w:r>
        <w:rPr>
          <w:b/>
          <w:bCs/>
          <w:lang w:eastAsia="pt-BR"/>
        </w:rPr>
        <w:t>OBSERVAÇÕES DE PREENCHIMENTO:</w:t>
      </w:r>
    </w:p>
    <w:p w14:paraId="0D82FD96" w14:textId="032680EC" w:rsidR="00083623" w:rsidRDefault="00083623" w:rsidP="00E4603D">
      <w:pPr>
        <w:pStyle w:val="PargrafodaLista"/>
        <w:numPr>
          <w:ilvl w:val="0"/>
          <w:numId w:val="1"/>
        </w:numPr>
        <w:rPr>
          <w:b/>
          <w:bCs/>
          <w:lang w:eastAsia="pt-BR"/>
        </w:rPr>
      </w:pPr>
      <w:r w:rsidRPr="00E4603D">
        <w:rPr>
          <w:b/>
          <w:bCs/>
          <w:lang w:eastAsia="pt-BR"/>
        </w:rPr>
        <w:t>PREENCHER PARA CADA BARRAGEM</w:t>
      </w:r>
      <w:r w:rsidR="00406DFA">
        <w:rPr>
          <w:b/>
          <w:bCs/>
          <w:lang w:eastAsia="pt-BR"/>
        </w:rPr>
        <w:t xml:space="preserve"> (COM POTENCIAL DE PERDA DE VIDA MUITO ALTO, ALTO E MÉDIO)</w:t>
      </w:r>
      <w:r w:rsidRPr="00E4603D">
        <w:rPr>
          <w:b/>
          <w:bCs/>
          <w:lang w:eastAsia="pt-BR"/>
        </w:rPr>
        <w:t xml:space="preserve"> UMA LINHA, INSERINDO AS INFORMAÇÕES GRIFADAS EM VERMELHO.</w:t>
      </w:r>
    </w:p>
    <w:p w14:paraId="74C06099" w14:textId="151C8A71" w:rsidR="00BB3A7B" w:rsidRPr="00E4603D" w:rsidRDefault="00BB3A7B" w:rsidP="00E4603D">
      <w:pPr>
        <w:pStyle w:val="PargrafodaLista"/>
        <w:numPr>
          <w:ilvl w:val="0"/>
          <w:numId w:val="1"/>
        </w:numPr>
        <w:rPr>
          <w:b/>
          <w:bCs/>
          <w:lang w:eastAsia="pt-BR"/>
        </w:rPr>
      </w:pPr>
      <w:r>
        <w:rPr>
          <w:b/>
          <w:bCs/>
          <w:lang w:eastAsia="pt-BR"/>
        </w:rPr>
        <w:t>NA JUSTIFICATIVA DA PREOCUPAÇÃO, POR FAVOR TENTE SER SUCINTO, INDICANDO SOMENTE OS MOTIVOS MAIS GRAVES/RELEVANTES.</w:t>
      </w:r>
    </w:p>
    <w:p w14:paraId="45400322" w14:textId="77777777" w:rsidR="00083623" w:rsidRDefault="00083623" w:rsidP="00671E8C">
      <w:pPr>
        <w:rPr>
          <w:b/>
          <w:bCs/>
          <w:lang w:eastAsia="pt-BR"/>
        </w:rPr>
      </w:pPr>
    </w:p>
    <w:p w14:paraId="4AB7B6CC" w14:textId="04CBF43A" w:rsidR="00083623" w:rsidRDefault="00083623" w:rsidP="00671E8C">
      <w:pPr>
        <w:rPr>
          <w:rFonts w:ascii="Calibri" w:hAnsi="Calibri" w:cs="Calibri"/>
          <w:color w:val="FF0000"/>
          <w:lang w:eastAsia="pt-BR"/>
        </w:rPr>
      </w:pPr>
      <w:r>
        <w:rPr>
          <w:b/>
          <w:bCs/>
          <w:lang w:eastAsia="pt-BR"/>
        </w:rPr>
        <w:t xml:space="preserve">1 – </w:t>
      </w:r>
      <w:r w:rsidRPr="00083623">
        <w:rPr>
          <w:color w:val="FF0000"/>
          <w:lang w:eastAsia="pt-BR"/>
        </w:rPr>
        <w:t>(NOME DA BARRAGEM)</w:t>
      </w:r>
      <w:r>
        <w:rPr>
          <w:lang w:eastAsia="pt-BR"/>
        </w:rPr>
        <w:t xml:space="preserve">, código SNISB </w:t>
      </w:r>
      <w:r w:rsidRPr="00083623">
        <w:rPr>
          <w:color w:val="FF0000"/>
          <w:lang w:eastAsia="pt-BR"/>
        </w:rPr>
        <w:t>(CÓDIGO SNISB)</w:t>
      </w:r>
      <w:r>
        <w:rPr>
          <w:lang w:eastAsia="pt-BR"/>
        </w:rPr>
        <w:t xml:space="preserve">, </w:t>
      </w:r>
      <w:r w:rsidR="00E4603D">
        <w:rPr>
          <w:lang w:eastAsia="pt-BR"/>
        </w:rPr>
        <w:t xml:space="preserve">localizada em </w:t>
      </w:r>
      <w:r w:rsidR="00E4603D" w:rsidRPr="00E4603D">
        <w:rPr>
          <w:color w:val="FF0000"/>
          <w:lang w:eastAsia="pt-BR"/>
        </w:rPr>
        <w:t>(MUNICÍPIO/UF)</w:t>
      </w:r>
      <w:r w:rsidR="00E4603D">
        <w:rPr>
          <w:lang w:eastAsia="pt-BR"/>
        </w:rPr>
        <w:t xml:space="preserve">, do empreendedor </w:t>
      </w:r>
      <w:r w:rsidR="00E4603D" w:rsidRPr="00E4603D">
        <w:rPr>
          <w:color w:val="FF0000"/>
          <w:lang w:eastAsia="pt-BR"/>
        </w:rPr>
        <w:t>(NOME DO EMPREENDEDOR)</w:t>
      </w:r>
      <w:r w:rsidR="00E4603D">
        <w:rPr>
          <w:lang w:eastAsia="pt-BR"/>
        </w:rPr>
        <w:t xml:space="preserve">, </w:t>
      </w:r>
      <w:r>
        <w:rPr>
          <w:rFonts w:ascii="Calibri" w:hAnsi="Calibri" w:cs="Calibri"/>
          <w:color w:val="000000"/>
          <w:lang w:eastAsia="pt-BR"/>
        </w:rPr>
        <w:t>preocupa a</w:t>
      </w:r>
      <w:r w:rsidR="00E4603D">
        <w:rPr>
          <w:rFonts w:ascii="Calibri" w:hAnsi="Calibri" w:cs="Calibri"/>
          <w:color w:val="000000"/>
          <w:lang w:eastAsia="pt-BR"/>
        </w:rPr>
        <w:t>/</w:t>
      </w:r>
      <w:r>
        <w:rPr>
          <w:rFonts w:ascii="Calibri" w:hAnsi="Calibri" w:cs="Calibri"/>
          <w:color w:val="000000"/>
          <w:lang w:eastAsia="pt-BR"/>
        </w:rPr>
        <w:t xml:space="preserve">o </w:t>
      </w:r>
      <w:r w:rsidRPr="00083623">
        <w:rPr>
          <w:rFonts w:ascii="Calibri" w:hAnsi="Calibri" w:cs="Calibri"/>
          <w:color w:val="FF0000"/>
          <w:lang w:eastAsia="pt-BR"/>
        </w:rPr>
        <w:t>(SIGLA DA ENTIDADE FISCALIZADORA)</w:t>
      </w:r>
      <w:r>
        <w:rPr>
          <w:rFonts w:ascii="Calibri" w:hAnsi="Calibri" w:cs="Calibri"/>
          <w:color w:val="000000"/>
          <w:lang w:eastAsia="pt-BR"/>
        </w:rPr>
        <w:t xml:space="preserve"> por </w:t>
      </w:r>
      <w:r w:rsidRPr="00083623">
        <w:rPr>
          <w:rFonts w:ascii="Calibri" w:hAnsi="Calibri" w:cs="Calibri"/>
          <w:color w:val="FF0000"/>
          <w:lang w:eastAsia="pt-BR"/>
        </w:rPr>
        <w:t>(JUSTIFICATIVA DA PREOCUPAÇÃO</w:t>
      </w:r>
      <w:r>
        <w:rPr>
          <w:rFonts w:ascii="Calibri" w:hAnsi="Calibri" w:cs="Calibri"/>
          <w:color w:val="FF0000"/>
          <w:lang w:eastAsia="pt-BR"/>
        </w:rPr>
        <w:t>).</w:t>
      </w:r>
    </w:p>
    <w:p w14:paraId="1F650DCB" w14:textId="77777777" w:rsidR="00E4603D" w:rsidRDefault="00E4603D" w:rsidP="00671E8C">
      <w:pPr>
        <w:rPr>
          <w:rFonts w:ascii="Calibri" w:hAnsi="Calibri" w:cs="Calibri"/>
          <w:color w:val="FF0000"/>
          <w:lang w:eastAsia="pt-BR"/>
        </w:rPr>
      </w:pPr>
    </w:p>
    <w:p w14:paraId="1D34262D" w14:textId="02CEEB7C" w:rsidR="00E4603D" w:rsidRDefault="00E4603D" w:rsidP="00E4603D">
      <w:pPr>
        <w:rPr>
          <w:rFonts w:ascii="Calibri" w:hAnsi="Calibri" w:cs="Calibri"/>
          <w:color w:val="FF0000"/>
          <w:lang w:eastAsia="pt-BR"/>
        </w:rPr>
      </w:pPr>
      <w:r>
        <w:rPr>
          <w:b/>
          <w:bCs/>
          <w:lang w:eastAsia="pt-BR"/>
        </w:rPr>
        <w:t xml:space="preserve">2 – </w:t>
      </w:r>
      <w:r w:rsidRPr="00083623">
        <w:rPr>
          <w:color w:val="FF0000"/>
          <w:lang w:eastAsia="pt-BR"/>
        </w:rPr>
        <w:t>(NOME DA BARRAGEM)</w:t>
      </w:r>
      <w:r>
        <w:rPr>
          <w:lang w:eastAsia="pt-BR"/>
        </w:rPr>
        <w:t xml:space="preserve">, código SNISB </w:t>
      </w:r>
      <w:r w:rsidRPr="00083623">
        <w:rPr>
          <w:color w:val="FF0000"/>
          <w:lang w:eastAsia="pt-BR"/>
        </w:rPr>
        <w:t>(CÓDIGO SNISB)</w:t>
      </w:r>
      <w:r>
        <w:rPr>
          <w:lang w:eastAsia="pt-BR"/>
        </w:rPr>
        <w:t xml:space="preserve">, localizada em </w:t>
      </w:r>
      <w:r w:rsidRPr="00E4603D">
        <w:rPr>
          <w:color w:val="FF0000"/>
          <w:lang w:eastAsia="pt-BR"/>
        </w:rPr>
        <w:t>(MUNICÍPIO/UF)</w:t>
      </w:r>
      <w:r>
        <w:rPr>
          <w:lang w:eastAsia="pt-BR"/>
        </w:rPr>
        <w:t xml:space="preserve">, do empreendedor </w:t>
      </w:r>
      <w:r w:rsidRPr="00E4603D">
        <w:rPr>
          <w:color w:val="FF0000"/>
          <w:lang w:eastAsia="pt-BR"/>
        </w:rPr>
        <w:t>(NOME DO EMPREENDEDOR)</w:t>
      </w:r>
      <w:r>
        <w:rPr>
          <w:lang w:eastAsia="pt-BR"/>
        </w:rPr>
        <w:t xml:space="preserve">, </w:t>
      </w:r>
      <w:r>
        <w:rPr>
          <w:rFonts w:ascii="Calibri" w:hAnsi="Calibri" w:cs="Calibri"/>
          <w:color w:val="000000"/>
          <w:lang w:eastAsia="pt-BR"/>
        </w:rPr>
        <w:t xml:space="preserve">preocupa a/o </w:t>
      </w:r>
      <w:r w:rsidRPr="00083623">
        <w:rPr>
          <w:rFonts w:ascii="Calibri" w:hAnsi="Calibri" w:cs="Calibri"/>
          <w:color w:val="FF0000"/>
          <w:lang w:eastAsia="pt-BR"/>
        </w:rPr>
        <w:t>(SIGLA DA ENTIDADE FISCALIZADORA)</w:t>
      </w:r>
      <w:r>
        <w:rPr>
          <w:rFonts w:ascii="Calibri" w:hAnsi="Calibri" w:cs="Calibri"/>
          <w:color w:val="000000"/>
          <w:lang w:eastAsia="pt-BR"/>
        </w:rPr>
        <w:t xml:space="preserve"> por </w:t>
      </w:r>
      <w:r w:rsidRPr="00083623">
        <w:rPr>
          <w:rFonts w:ascii="Calibri" w:hAnsi="Calibri" w:cs="Calibri"/>
          <w:color w:val="FF0000"/>
          <w:lang w:eastAsia="pt-BR"/>
        </w:rPr>
        <w:t>(JUSTIFICATIVA DA PREOCUPAÇÃO</w:t>
      </w:r>
      <w:r>
        <w:rPr>
          <w:rFonts w:ascii="Calibri" w:hAnsi="Calibri" w:cs="Calibri"/>
          <w:color w:val="FF0000"/>
          <w:lang w:eastAsia="pt-BR"/>
        </w:rPr>
        <w:t>).</w:t>
      </w:r>
    </w:p>
    <w:p w14:paraId="572C9324" w14:textId="77777777" w:rsidR="00E4603D" w:rsidRPr="00083623" w:rsidRDefault="00E4603D" w:rsidP="00E4603D">
      <w:pPr>
        <w:rPr>
          <w:color w:val="FF0000"/>
          <w:lang w:eastAsia="pt-BR"/>
        </w:rPr>
      </w:pPr>
    </w:p>
    <w:p w14:paraId="74A9601D" w14:textId="3A2050E3" w:rsidR="00E4603D" w:rsidRPr="00083623" w:rsidRDefault="00E4603D" w:rsidP="00E4603D">
      <w:pPr>
        <w:rPr>
          <w:color w:val="FF0000"/>
          <w:lang w:eastAsia="pt-BR"/>
        </w:rPr>
      </w:pPr>
      <w:r>
        <w:rPr>
          <w:b/>
          <w:bCs/>
          <w:lang w:eastAsia="pt-BR"/>
        </w:rPr>
        <w:t xml:space="preserve">3 – </w:t>
      </w:r>
      <w:r w:rsidRPr="00083623">
        <w:rPr>
          <w:color w:val="FF0000"/>
          <w:lang w:eastAsia="pt-BR"/>
        </w:rPr>
        <w:t>(NOME DA BARRAGEM)</w:t>
      </w:r>
      <w:r>
        <w:rPr>
          <w:lang w:eastAsia="pt-BR"/>
        </w:rPr>
        <w:t xml:space="preserve">, código SNISB </w:t>
      </w:r>
      <w:r w:rsidRPr="00083623">
        <w:rPr>
          <w:color w:val="FF0000"/>
          <w:lang w:eastAsia="pt-BR"/>
        </w:rPr>
        <w:t>(CÓDIGO SNISB)</w:t>
      </w:r>
      <w:r>
        <w:rPr>
          <w:lang w:eastAsia="pt-BR"/>
        </w:rPr>
        <w:t xml:space="preserve">, localizada em </w:t>
      </w:r>
      <w:r w:rsidRPr="00E4603D">
        <w:rPr>
          <w:color w:val="FF0000"/>
          <w:lang w:eastAsia="pt-BR"/>
        </w:rPr>
        <w:t>(MUNICÍPIO/UF)</w:t>
      </w:r>
      <w:r>
        <w:rPr>
          <w:lang w:eastAsia="pt-BR"/>
        </w:rPr>
        <w:t xml:space="preserve">, do empreendedor </w:t>
      </w:r>
      <w:r w:rsidRPr="00E4603D">
        <w:rPr>
          <w:color w:val="FF0000"/>
          <w:lang w:eastAsia="pt-BR"/>
        </w:rPr>
        <w:t>(NOME DO EMPREENDEDOR)</w:t>
      </w:r>
      <w:r>
        <w:rPr>
          <w:lang w:eastAsia="pt-BR"/>
        </w:rPr>
        <w:t xml:space="preserve">, </w:t>
      </w:r>
      <w:r>
        <w:rPr>
          <w:rFonts w:ascii="Calibri" w:hAnsi="Calibri" w:cs="Calibri"/>
          <w:color w:val="000000"/>
          <w:lang w:eastAsia="pt-BR"/>
        </w:rPr>
        <w:t xml:space="preserve">preocupa a/o </w:t>
      </w:r>
      <w:r w:rsidRPr="00083623">
        <w:rPr>
          <w:rFonts w:ascii="Calibri" w:hAnsi="Calibri" w:cs="Calibri"/>
          <w:color w:val="FF0000"/>
          <w:lang w:eastAsia="pt-BR"/>
        </w:rPr>
        <w:t>(SIGLA DA ENTIDADE FISCALIZADORA)</w:t>
      </w:r>
      <w:r>
        <w:rPr>
          <w:rFonts w:ascii="Calibri" w:hAnsi="Calibri" w:cs="Calibri"/>
          <w:color w:val="000000"/>
          <w:lang w:eastAsia="pt-BR"/>
        </w:rPr>
        <w:t xml:space="preserve"> por </w:t>
      </w:r>
      <w:r w:rsidRPr="00083623">
        <w:rPr>
          <w:rFonts w:ascii="Calibri" w:hAnsi="Calibri" w:cs="Calibri"/>
          <w:color w:val="FF0000"/>
          <w:lang w:eastAsia="pt-BR"/>
        </w:rPr>
        <w:t>(JUSTIFICATIVA DA PREOCUPAÇÃO</w:t>
      </w:r>
      <w:r>
        <w:rPr>
          <w:rFonts w:ascii="Calibri" w:hAnsi="Calibri" w:cs="Calibri"/>
          <w:color w:val="FF0000"/>
          <w:lang w:eastAsia="pt-BR"/>
        </w:rPr>
        <w:t>).</w:t>
      </w:r>
    </w:p>
    <w:p w14:paraId="4EAEA671" w14:textId="77777777" w:rsidR="00E4603D" w:rsidRPr="00083623" w:rsidRDefault="00E4603D" w:rsidP="00671E8C">
      <w:pPr>
        <w:rPr>
          <w:color w:val="FF0000"/>
          <w:lang w:eastAsia="pt-BR"/>
        </w:rPr>
      </w:pPr>
    </w:p>
    <w:p w14:paraId="4A64B865" w14:textId="77777777" w:rsidR="00B02890" w:rsidRDefault="00B02890"/>
    <w:sectPr w:rsidR="00B02890" w:rsidSect="007E36C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2835"/>
    <w:multiLevelType w:val="hybridMultilevel"/>
    <w:tmpl w:val="17D6AD00"/>
    <w:lvl w:ilvl="0" w:tplc="F9221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8C"/>
    <w:rsid w:val="00083623"/>
    <w:rsid w:val="00406DFA"/>
    <w:rsid w:val="00671E8C"/>
    <w:rsid w:val="007E36CE"/>
    <w:rsid w:val="00864261"/>
    <w:rsid w:val="00B02890"/>
    <w:rsid w:val="00B82011"/>
    <w:rsid w:val="00BB3A7B"/>
    <w:rsid w:val="00CA31A3"/>
    <w:rsid w:val="00CB6293"/>
    <w:rsid w:val="00E4603D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A814"/>
  <w15:chartTrackingRefBased/>
  <w15:docId w15:val="{6FA0607F-ED1B-406C-B23C-435F5AE8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BA Normal"/>
    <w:qFormat/>
    <w:rsid w:val="00671E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36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623"/>
    <w:rPr>
      <w:rFonts w:ascii="Segoe UI" w:eastAsia="Times New Roman" w:hAnsi="Segoe UI" w:cs="Segoe UI"/>
      <w:sz w:val="18"/>
      <w:szCs w:val="18"/>
      <w:lang w:eastAsia="pt-PT"/>
    </w:rPr>
  </w:style>
  <w:style w:type="paragraph" w:styleId="PargrafodaLista">
    <w:name w:val="List Paragraph"/>
    <w:basedOn w:val="Normal"/>
    <w:uiPriority w:val="34"/>
    <w:qFormat/>
    <w:rsid w:val="00E46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Laus de Aquino</dc:creator>
  <cp:keywords/>
  <dc:description/>
  <cp:lastModifiedBy>Rogério de Abreu Menescal</cp:lastModifiedBy>
  <cp:revision>2</cp:revision>
  <dcterms:created xsi:type="dcterms:W3CDTF">2022-12-06T18:24:00Z</dcterms:created>
  <dcterms:modified xsi:type="dcterms:W3CDTF">2022-12-06T18:24:00Z</dcterms:modified>
</cp:coreProperties>
</file>